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F8" w:rsidRDefault="00230CF8" w:rsidP="00230CF8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A06B80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СХОДА ГРАЖДАН</w:t>
      </w:r>
    </w:p>
    <w:p w:rsidR="00230CF8" w:rsidRDefault="00230CF8" w:rsidP="00230CF8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230CF8" w:rsidRPr="008D18B8" w:rsidRDefault="00230CF8" w:rsidP="00230CF8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8D18B8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8D18B8">
        <w:rPr>
          <w:rFonts w:ascii="Times New Roman" w:hAnsi="Times New Roman"/>
          <w:sz w:val="28"/>
          <w:szCs w:val="28"/>
        </w:rPr>
        <w:t xml:space="preserve">схода граждан в </w:t>
      </w:r>
      <w:r>
        <w:rPr>
          <w:rFonts w:ascii="Times New Roman" w:hAnsi="Times New Roman"/>
          <w:sz w:val="28"/>
          <w:szCs w:val="28"/>
        </w:rPr>
        <w:t>населенном пункте</w:t>
      </w:r>
      <w:r w:rsidRPr="00183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Сухие </w:t>
      </w:r>
      <w:proofErr w:type="spellStart"/>
      <w:r>
        <w:rPr>
          <w:rFonts w:ascii="Times New Roman" w:hAnsi="Times New Roman"/>
          <w:sz w:val="28"/>
          <w:szCs w:val="28"/>
        </w:rPr>
        <w:t>Курнали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Курналинского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сельского  </w:t>
      </w:r>
      <w:r w:rsidRPr="008D18B8">
        <w:rPr>
          <w:rFonts w:ascii="Times New Roman" w:hAnsi="Times New Roman"/>
          <w:sz w:val="28"/>
          <w:szCs w:val="28"/>
        </w:rPr>
        <w:t>поселения</w:t>
      </w:r>
      <w:proofErr w:type="gramEnd"/>
    </w:p>
    <w:p w:rsidR="00230CF8" w:rsidRDefault="00230CF8" w:rsidP="00230CF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Алексеевского мун</w:t>
      </w:r>
      <w:r w:rsidRPr="008D18B8">
        <w:rPr>
          <w:sz w:val="28"/>
          <w:szCs w:val="28"/>
        </w:rPr>
        <w:t xml:space="preserve">иципального </w:t>
      </w:r>
      <w:proofErr w:type="gramStart"/>
      <w:r w:rsidRPr="008D18B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8D18B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proofErr w:type="gramEnd"/>
      <w:r>
        <w:rPr>
          <w:sz w:val="28"/>
          <w:szCs w:val="28"/>
        </w:rPr>
        <w:t xml:space="preserve"> Татарстан по вопросу о введении и об использовании средств самообложения граждан</w:t>
      </w:r>
    </w:p>
    <w:p w:rsidR="00230CF8" w:rsidRDefault="00230CF8" w:rsidP="00230CF8">
      <w:pPr>
        <w:suppressAutoHyphens/>
        <w:jc w:val="both"/>
        <w:rPr>
          <w:sz w:val="28"/>
          <w:szCs w:val="28"/>
        </w:rPr>
      </w:pPr>
    </w:p>
    <w:p w:rsidR="00230CF8" w:rsidRDefault="00230CF8" w:rsidP="00230CF8">
      <w:pPr>
        <w:pStyle w:val="a3"/>
        <w:suppressAutoHyphens/>
        <w:ind w:firstLine="567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  12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октября 2023г.                                                                         № 1</w:t>
      </w:r>
    </w:p>
    <w:p w:rsidR="00230CF8" w:rsidRDefault="00230CF8" w:rsidP="00230CF8">
      <w:pPr>
        <w:pStyle w:val="a3"/>
        <w:suppressAutoHyphens/>
        <w:ind w:firstLine="567"/>
        <w:rPr>
          <w:rFonts w:ascii="Times New Roman" w:hAnsi="Times New Roman"/>
          <w:b/>
          <w:sz w:val="28"/>
          <w:szCs w:val="28"/>
        </w:rPr>
      </w:pPr>
    </w:p>
    <w:p w:rsidR="00230CF8" w:rsidRPr="00B0498B" w:rsidRDefault="00230CF8" w:rsidP="00230CF8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B0498B">
        <w:rPr>
          <w:rFonts w:ascii="Times New Roman" w:hAnsi="Times New Roman"/>
          <w:sz w:val="28"/>
          <w:szCs w:val="28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 составлен протокол схода граждан с результатами  схода граждан,  состоявшегося 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498B">
        <w:rPr>
          <w:rFonts w:ascii="Times New Roman" w:hAnsi="Times New Roman"/>
          <w:sz w:val="28"/>
          <w:szCs w:val="28"/>
        </w:rPr>
        <w:t>октября 202</w:t>
      </w:r>
      <w:r>
        <w:rPr>
          <w:rFonts w:ascii="Times New Roman" w:hAnsi="Times New Roman"/>
          <w:sz w:val="28"/>
          <w:szCs w:val="28"/>
        </w:rPr>
        <w:t>3</w:t>
      </w:r>
      <w:r w:rsidRPr="00B0498B">
        <w:rPr>
          <w:rFonts w:ascii="Times New Roman" w:hAnsi="Times New Roman"/>
          <w:sz w:val="28"/>
          <w:szCs w:val="28"/>
        </w:rPr>
        <w:t xml:space="preserve"> года по вопросу «Согласны ли вы на введение самообложения в 202</w:t>
      </w:r>
      <w:r>
        <w:rPr>
          <w:rFonts w:ascii="Times New Roman" w:hAnsi="Times New Roman"/>
          <w:sz w:val="28"/>
          <w:szCs w:val="28"/>
        </w:rPr>
        <w:t>4</w:t>
      </w:r>
      <w:r w:rsidRPr="00B0498B">
        <w:rPr>
          <w:rFonts w:ascii="Times New Roman" w:hAnsi="Times New Roman"/>
          <w:sz w:val="28"/>
          <w:szCs w:val="28"/>
        </w:rPr>
        <w:t xml:space="preserve"> году в сумме 1000 рублей с каждого совершеннолетнего жителя, зарегистрированного по месту жительства на территории населенного пункта </w:t>
      </w:r>
      <w:bookmarkStart w:id="0" w:name="_Hlk116322992"/>
      <w:r w:rsidRPr="00B0498B">
        <w:rPr>
          <w:rFonts w:ascii="Times New Roman" w:hAnsi="Times New Roman"/>
          <w:sz w:val="28"/>
          <w:szCs w:val="28"/>
        </w:rPr>
        <w:t xml:space="preserve">Сухие </w:t>
      </w:r>
      <w:proofErr w:type="spellStart"/>
      <w:r w:rsidRPr="00B0498B">
        <w:rPr>
          <w:rFonts w:ascii="Times New Roman" w:hAnsi="Times New Roman"/>
          <w:sz w:val="28"/>
          <w:szCs w:val="28"/>
        </w:rPr>
        <w:t>Курнали</w:t>
      </w:r>
      <w:proofErr w:type="spellEnd"/>
      <w:r w:rsidRPr="00B0498B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Pr="00B0498B">
        <w:rPr>
          <w:rFonts w:ascii="Times New Roman" w:hAnsi="Times New Roman"/>
          <w:sz w:val="28"/>
          <w:szCs w:val="28"/>
        </w:rPr>
        <w:t>Курналинское</w:t>
      </w:r>
      <w:proofErr w:type="spellEnd"/>
      <w:r w:rsidRPr="00B0498B">
        <w:rPr>
          <w:rFonts w:ascii="Times New Roman" w:hAnsi="Times New Roman"/>
          <w:sz w:val="28"/>
          <w:szCs w:val="28"/>
        </w:rPr>
        <w:t xml:space="preserve"> сельское поселение» Алексеевского муниципального района Республики Татарстан, </w:t>
      </w:r>
      <w:r w:rsidRPr="00B0498B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Pr="00B0498B">
        <w:rPr>
          <w:rFonts w:ascii="Times New Roman" w:eastAsia="Times New Roman" w:hAnsi="Times New Roman"/>
          <w:sz w:val="28"/>
          <w:szCs w:val="28"/>
          <w:lang w:eastAsia="ru-RU"/>
        </w:rPr>
        <w:t>инвалидов 1 группы, студентов очного обучения, граждан призванных на срочную службу в ряды Российской Армии</w:t>
      </w:r>
      <w:bookmarkEnd w:id="0"/>
      <w:r w:rsidRPr="00B049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98B">
        <w:rPr>
          <w:rFonts w:ascii="Times New Roman" w:hAnsi="Times New Roman"/>
          <w:sz w:val="28"/>
          <w:szCs w:val="28"/>
        </w:rPr>
        <w:t>и направление полученных средств на решение вопросов местного значения по выполнению следующих работ:</w:t>
      </w:r>
    </w:p>
    <w:p w:rsidR="00230CF8" w:rsidRDefault="00230CF8" w:rsidP="00230CF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дорог в зимний и летний период (приобретение ГСМ, запасных частей, оплата работ и услуг по договору);</w:t>
      </w:r>
    </w:p>
    <w:p w:rsidR="00230CF8" w:rsidRDefault="00230CF8" w:rsidP="00230CF8">
      <w:pPr>
        <w:jc w:val="both"/>
        <w:rPr>
          <w:sz w:val="32"/>
          <w:szCs w:val="28"/>
        </w:rPr>
      </w:pPr>
      <w:r>
        <w:rPr>
          <w:sz w:val="28"/>
          <w:szCs w:val="28"/>
        </w:rPr>
        <w:t>-содержание уличного освещения в населенном пункте (</w:t>
      </w:r>
      <w:r>
        <w:rPr>
          <w:sz w:val="28"/>
        </w:rPr>
        <w:t>оплата работ и услуг по договору);</w:t>
      </w:r>
    </w:p>
    <w:p w:rsidR="00230CF8" w:rsidRDefault="00230CF8" w:rsidP="00230CF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-благоустройство дорог населенного пункта Сухие </w:t>
      </w:r>
      <w:proofErr w:type="spellStart"/>
      <w:r>
        <w:rPr>
          <w:rFonts w:eastAsia="Calibri"/>
          <w:sz w:val="28"/>
          <w:szCs w:val="28"/>
        </w:rPr>
        <w:t>Курнали</w:t>
      </w:r>
      <w:proofErr w:type="spellEnd"/>
      <w:r>
        <w:rPr>
          <w:rFonts w:eastAsia="Calibri"/>
          <w:sz w:val="28"/>
          <w:szCs w:val="28"/>
        </w:rPr>
        <w:t xml:space="preserve"> по </w:t>
      </w:r>
      <w:proofErr w:type="spellStart"/>
      <w:r>
        <w:rPr>
          <w:rFonts w:eastAsia="Calibri"/>
          <w:sz w:val="28"/>
          <w:szCs w:val="28"/>
        </w:rPr>
        <w:t>ул.Татарстан</w:t>
      </w:r>
      <w:proofErr w:type="spellEnd"/>
      <w:r>
        <w:rPr>
          <w:rFonts w:eastAsia="Calibri"/>
          <w:sz w:val="28"/>
          <w:szCs w:val="28"/>
        </w:rPr>
        <w:t xml:space="preserve"> (</w:t>
      </w:r>
      <w:proofErr w:type="spellStart"/>
      <w:r>
        <w:rPr>
          <w:rFonts w:eastAsia="Calibri"/>
          <w:sz w:val="28"/>
          <w:szCs w:val="28"/>
        </w:rPr>
        <w:t>ощебенение</w:t>
      </w:r>
      <w:proofErr w:type="spellEnd"/>
      <w:r>
        <w:rPr>
          <w:rFonts w:eastAsia="Calibri"/>
          <w:sz w:val="28"/>
          <w:szCs w:val="28"/>
        </w:rPr>
        <w:t xml:space="preserve"> дорог, </w:t>
      </w:r>
      <w:r>
        <w:rPr>
          <w:sz w:val="28"/>
          <w:szCs w:val="28"/>
        </w:rPr>
        <w:t>оплата работ и услуг по договору);</w:t>
      </w:r>
    </w:p>
    <w:p w:rsidR="00230CF8" w:rsidRDefault="00230CF8" w:rsidP="00230CF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содержание и благоустройство мест захоронения (</w:t>
      </w:r>
      <w:r>
        <w:rPr>
          <w:sz w:val="28"/>
          <w:szCs w:val="28"/>
        </w:rPr>
        <w:t xml:space="preserve">приобретение </w:t>
      </w:r>
      <w:proofErr w:type="gramStart"/>
      <w:r>
        <w:rPr>
          <w:sz w:val="28"/>
          <w:szCs w:val="28"/>
        </w:rPr>
        <w:t>ГСМ,  запасных</w:t>
      </w:r>
      <w:proofErr w:type="gramEnd"/>
      <w:r>
        <w:rPr>
          <w:sz w:val="28"/>
          <w:szCs w:val="28"/>
        </w:rPr>
        <w:t xml:space="preserve"> частей, оплата работ и услуг по договору);</w:t>
      </w:r>
    </w:p>
    <w:p w:rsidR="00230CF8" w:rsidRDefault="00230CF8" w:rsidP="00230CF8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водяного насоса для водонапорной башни;</w:t>
      </w:r>
    </w:p>
    <w:p w:rsidR="00230CF8" w:rsidRDefault="00230CF8" w:rsidP="00230CF8">
      <w:pPr>
        <w:rPr>
          <w:sz w:val="28"/>
          <w:szCs w:val="28"/>
        </w:rPr>
      </w:pPr>
      <w:r>
        <w:rPr>
          <w:sz w:val="28"/>
          <w:szCs w:val="28"/>
        </w:rPr>
        <w:t>- установка контейнерной площадки для сбора ТБО (приобретение строительного материала, оплата работ и услуг по договору).</w:t>
      </w:r>
    </w:p>
    <w:p w:rsidR="00230CF8" w:rsidRDefault="00230CF8" w:rsidP="00230CF8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0CF8" w:rsidRPr="001176B8" w:rsidRDefault="00230CF8" w:rsidP="00230CF8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76B8">
        <w:rPr>
          <w:sz w:val="28"/>
          <w:szCs w:val="28"/>
        </w:rPr>
        <w:t xml:space="preserve">Согласно протоколу о результатах схода граждан:  </w:t>
      </w:r>
    </w:p>
    <w:p w:rsidR="00230CF8" w:rsidRPr="001176B8" w:rsidRDefault="00230CF8" w:rsidP="00230CF8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1176B8">
        <w:rPr>
          <w:rFonts w:ascii="Times New Roman" w:hAnsi="Times New Roman"/>
          <w:sz w:val="28"/>
          <w:szCs w:val="28"/>
        </w:rPr>
        <w:t xml:space="preserve">В список участников схода, обладающих избирательным правом, включено </w:t>
      </w:r>
      <w:r w:rsidRPr="00264485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7 </w:t>
      </w:r>
      <w:r w:rsidRPr="001176B8">
        <w:rPr>
          <w:rFonts w:ascii="Times New Roman" w:hAnsi="Times New Roman"/>
          <w:sz w:val="28"/>
          <w:szCs w:val="28"/>
        </w:rPr>
        <w:t>участников схода граждан, число участников сх</w:t>
      </w:r>
      <w:r>
        <w:rPr>
          <w:rFonts w:ascii="Times New Roman" w:hAnsi="Times New Roman"/>
          <w:sz w:val="28"/>
          <w:szCs w:val="28"/>
        </w:rPr>
        <w:t xml:space="preserve">ода граждан, принявших участие </w:t>
      </w:r>
      <w:r w:rsidRPr="001176B8">
        <w:rPr>
          <w:rFonts w:ascii="Times New Roman" w:hAnsi="Times New Roman"/>
          <w:sz w:val="28"/>
          <w:szCs w:val="28"/>
        </w:rPr>
        <w:t xml:space="preserve">в голосовании </w:t>
      </w:r>
      <w:proofErr w:type="gramStart"/>
      <w:r>
        <w:rPr>
          <w:rFonts w:ascii="Times New Roman" w:hAnsi="Times New Roman"/>
          <w:sz w:val="28"/>
          <w:szCs w:val="28"/>
        </w:rPr>
        <w:t xml:space="preserve">114 </w:t>
      </w:r>
      <w:r w:rsidRPr="001176B8">
        <w:rPr>
          <w:rFonts w:ascii="Times New Roman" w:hAnsi="Times New Roman"/>
          <w:sz w:val="28"/>
          <w:szCs w:val="28"/>
        </w:rPr>
        <w:t xml:space="preserve"> человек</w:t>
      </w:r>
      <w:proofErr w:type="gramEnd"/>
      <w:r w:rsidRPr="001176B8">
        <w:rPr>
          <w:rFonts w:ascii="Times New Roman" w:hAnsi="Times New Roman"/>
          <w:sz w:val="28"/>
          <w:szCs w:val="28"/>
        </w:rPr>
        <w:t>.</w:t>
      </w:r>
    </w:p>
    <w:p w:rsidR="00230CF8" w:rsidRPr="001176B8" w:rsidRDefault="00230CF8" w:rsidP="00230CF8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1176B8">
        <w:rPr>
          <w:rFonts w:ascii="Times New Roman" w:hAnsi="Times New Roman"/>
          <w:sz w:val="28"/>
          <w:szCs w:val="28"/>
        </w:rPr>
        <w:t xml:space="preserve">По результатам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1176B8">
        <w:rPr>
          <w:rFonts w:ascii="Times New Roman" w:hAnsi="Times New Roman"/>
          <w:sz w:val="28"/>
          <w:szCs w:val="28"/>
        </w:rPr>
        <w:t>голосования голоса участников схода граждан распределились следующим образом:</w:t>
      </w:r>
    </w:p>
    <w:p w:rsidR="00230CF8" w:rsidRPr="001176B8" w:rsidRDefault="00230CF8" w:rsidP="00230CF8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1176B8">
        <w:rPr>
          <w:rFonts w:ascii="Times New Roman" w:hAnsi="Times New Roman"/>
          <w:sz w:val="28"/>
          <w:szCs w:val="28"/>
        </w:rPr>
        <w:t>за позицию «</w:t>
      </w:r>
      <w:r>
        <w:rPr>
          <w:rFonts w:ascii="Times New Roman" w:hAnsi="Times New Roman"/>
          <w:sz w:val="28"/>
          <w:szCs w:val="28"/>
        </w:rPr>
        <w:t>ЗА</w:t>
      </w:r>
      <w:r w:rsidRPr="001176B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76B8">
        <w:rPr>
          <w:rFonts w:ascii="Times New Roman" w:hAnsi="Times New Roman"/>
          <w:sz w:val="28"/>
          <w:szCs w:val="28"/>
        </w:rPr>
        <w:t xml:space="preserve">проголосовало </w:t>
      </w:r>
      <w:r>
        <w:rPr>
          <w:rFonts w:ascii="Times New Roman" w:hAnsi="Times New Roman"/>
          <w:sz w:val="28"/>
          <w:szCs w:val="28"/>
        </w:rPr>
        <w:t>114 участников</w:t>
      </w:r>
      <w:r w:rsidRPr="001176B8">
        <w:rPr>
          <w:rFonts w:ascii="Times New Roman" w:hAnsi="Times New Roman"/>
          <w:sz w:val="28"/>
          <w:szCs w:val="28"/>
        </w:rPr>
        <w:t xml:space="preserve"> схода граждан; за позицию «</w:t>
      </w:r>
      <w:proofErr w:type="gramStart"/>
      <w:r>
        <w:rPr>
          <w:rFonts w:ascii="Times New Roman" w:hAnsi="Times New Roman"/>
          <w:sz w:val="28"/>
          <w:szCs w:val="28"/>
        </w:rPr>
        <w:t>ПРОТИВ</w:t>
      </w:r>
      <w:r w:rsidRPr="001176B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76B8">
        <w:rPr>
          <w:rFonts w:ascii="Times New Roman" w:hAnsi="Times New Roman"/>
          <w:sz w:val="28"/>
          <w:szCs w:val="28"/>
        </w:rPr>
        <w:t>проголосовало</w:t>
      </w:r>
      <w:proofErr w:type="gramEnd"/>
      <w:r>
        <w:rPr>
          <w:rFonts w:ascii="Times New Roman" w:hAnsi="Times New Roman"/>
          <w:sz w:val="28"/>
          <w:szCs w:val="28"/>
        </w:rPr>
        <w:t xml:space="preserve"> 0 </w:t>
      </w:r>
      <w:r w:rsidRPr="001176B8">
        <w:rPr>
          <w:rFonts w:ascii="Times New Roman" w:hAnsi="Times New Roman"/>
          <w:sz w:val="28"/>
          <w:szCs w:val="28"/>
        </w:rPr>
        <w:t xml:space="preserve"> участников схода.</w:t>
      </w:r>
    </w:p>
    <w:p w:rsidR="00230CF8" w:rsidRPr="001176B8" w:rsidRDefault="00230CF8" w:rsidP="00230CF8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изложенного, </w:t>
      </w:r>
      <w:r w:rsidRPr="001176B8">
        <w:rPr>
          <w:rFonts w:ascii="Times New Roman" w:hAnsi="Times New Roman"/>
          <w:sz w:val="28"/>
          <w:szCs w:val="28"/>
        </w:rPr>
        <w:t>сход граждан решил:</w:t>
      </w:r>
    </w:p>
    <w:p w:rsidR="00230CF8" w:rsidRPr="001176B8" w:rsidRDefault="00230CF8" w:rsidP="00230CF8">
      <w:pPr>
        <w:suppressAutoHyphens/>
        <w:ind w:firstLine="567"/>
        <w:jc w:val="both"/>
        <w:rPr>
          <w:sz w:val="28"/>
          <w:szCs w:val="28"/>
        </w:rPr>
      </w:pPr>
      <w:r w:rsidRPr="001176B8">
        <w:rPr>
          <w:sz w:val="28"/>
          <w:szCs w:val="28"/>
        </w:rPr>
        <w:lastRenderedPageBreak/>
        <w:t xml:space="preserve">1. Признать сход граждан в </w:t>
      </w:r>
      <w:r>
        <w:rPr>
          <w:sz w:val="28"/>
          <w:szCs w:val="28"/>
        </w:rPr>
        <w:t xml:space="preserve">населенном пункте Сухие </w:t>
      </w:r>
      <w:proofErr w:type="spellStart"/>
      <w:r>
        <w:rPr>
          <w:sz w:val="28"/>
          <w:szCs w:val="28"/>
        </w:rPr>
        <w:t>Курнали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сельского </w:t>
      </w:r>
      <w:r w:rsidRPr="001176B8">
        <w:rPr>
          <w:sz w:val="28"/>
          <w:szCs w:val="28"/>
        </w:rPr>
        <w:t xml:space="preserve"> поселения</w:t>
      </w:r>
      <w:proofErr w:type="gramEnd"/>
      <w:r w:rsidRPr="001176B8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Алексеевского м</w:t>
      </w:r>
      <w:r w:rsidRPr="001176B8">
        <w:rPr>
          <w:sz w:val="28"/>
          <w:szCs w:val="28"/>
        </w:rPr>
        <w:t>униципального района  состоявшимся, результаты схода граждан – действительными.</w:t>
      </w:r>
    </w:p>
    <w:p w:rsidR="00230CF8" w:rsidRPr="00A06B80" w:rsidRDefault="00230CF8" w:rsidP="00230CF8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9910D2">
        <w:rPr>
          <w:rFonts w:ascii="Times New Roman" w:hAnsi="Times New Roman"/>
          <w:sz w:val="28"/>
          <w:szCs w:val="28"/>
        </w:rPr>
        <w:t>2. Признать решение по вопросу: «Согласны ли вы на введение самообложения в 202</w:t>
      </w:r>
      <w:r>
        <w:rPr>
          <w:rFonts w:ascii="Times New Roman" w:hAnsi="Times New Roman"/>
          <w:sz w:val="28"/>
          <w:szCs w:val="28"/>
        </w:rPr>
        <w:t>4</w:t>
      </w:r>
      <w:r w:rsidRPr="009910D2">
        <w:rPr>
          <w:rFonts w:ascii="Times New Roman" w:hAnsi="Times New Roman"/>
          <w:sz w:val="28"/>
          <w:szCs w:val="28"/>
        </w:rPr>
        <w:t xml:space="preserve"> году в сумме 1000 </w:t>
      </w:r>
      <w:proofErr w:type="gramStart"/>
      <w:r w:rsidRPr="009910D2">
        <w:rPr>
          <w:rFonts w:ascii="Times New Roman" w:hAnsi="Times New Roman"/>
          <w:sz w:val="28"/>
          <w:szCs w:val="28"/>
        </w:rPr>
        <w:t>рублей  с</w:t>
      </w:r>
      <w:proofErr w:type="gramEnd"/>
      <w:r w:rsidRPr="009910D2">
        <w:rPr>
          <w:rFonts w:ascii="Times New Roman" w:hAnsi="Times New Roman"/>
          <w:sz w:val="28"/>
          <w:szCs w:val="28"/>
        </w:rPr>
        <w:t xml:space="preserve"> каждого совершеннолетнего жителя, зарегистрированного по месту жительства на территории  населенного пункта Сухие</w:t>
      </w:r>
      <w:r w:rsidRPr="00C44C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4C00">
        <w:rPr>
          <w:rFonts w:ascii="Times New Roman" w:hAnsi="Times New Roman"/>
          <w:sz w:val="28"/>
          <w:szCs w:val="28"/>
        </w:rPr>
        <w:t>Курнали</w:t>
      </w:r>
      <w:proofErr w:type="spellEnd"/>
      <w:r w:rsidRPr="00C44C00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Pr="00C44C00">
        <w:rPr>
          <w:rFonts w:ascii="Times New Roman" w:hAnsi="Times New Roman"/>
          <w:sz w:val="28"/>
          <w:szCs w:val="28"/>
        </w:rPr>
        <w:t>Курналинское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</w:t>
      </w:r>
      <w:r w:rsidRPr="00E86286">
        <w:rPr>
          <w:rFonts w:ascii="Times New Roman" w:hAnsi="Times New Roman"/>
          <w:sz w:val="28"/>
          <w:szCs w:val="28"/>
        </w:rPr>
        <w:t xml:space="preserve"> поселение»</w:t>
      </w:r>
      <w:r w:rsidRPr="00A06B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Алексеевского</w:t>
      </w:r>
      <w:r w:rsidRPr="00A06B8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6B80">
        <w:rPr>
          <w:rFonts w:ascii="Times New Roman" w:hAnsi="Times New Roman"/>
          <w:sz w:val="28"/>
          <w:szCs w:val="28"/>
        </w:rPr>
        <w:t xml:space="preserve">Республики Татарстан, </w:t>
      </w:r>
      <w:r w:rsidRPr="00EF3B3D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Pr="00421A6C">
        <w:rPr>
          <w:rFonts w:ascii="Times New Roman" w:eastAsia="Times New Roman" w:hAnsi="Times New Roman"/>
          <w:sz w:val="28"/>
          <w:szCs w:val="28"/>
          <w:lang w:eastAsia="ru-RU"/>
        </w:rPr>
        <w:t>инвалидов 1 группы, студентов очного обучения, граждан призванных на срочную службу в ряды Российской Армии</w:t>
      </w:r>
    </w:p>
    <w:p w:rsidR="00230CF8" w:rsidRDefault="00230CF8" w:rsidP="00230C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 направление</w:t>
      </w:r>
      <w:r w:rsidRPr="00A06B80">
        <w:rPr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</w:p>
    <w:p w:rsidR="00230CF8" w:rsidRDefault="00230CF8" w:rsidP="00230CF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дорог в зимний и летний период (приобретение ГСМ, запасных частей, оплата работ и услуг по договору);</w:t>
      </w:r>
    </w:p>
    <w:p w:rsidR="00230CF8" w:rsidRDefault="00230CF8" w:rsidP="00230CF8">
      <w:pPr>
        <w:jc w:val="both"/>
        <w:rPr>
          <w:sz w:val="32"/>
          <w:szCs w:val="28"/>
        </w:rPr>
      </w:pPr>
      <w:r>
        <w:rPr>
          <w:sz w:val="28"/>
          <w:szCs w:val="28"/>
        </w:rPr>
        <w:t>-содержание уличного освещения в населенном пункте (</w:t>
      </w:r>
      <w:r>
        <w:rPr>
          <w:sz w:val="28"/>
        </w:rPr>
        <w:t>оплата работ и услуг по договору);</w:t>
      </w:r>
    </w:p>
    <w:p w:rsidR="00230CF8" w:rsidRDefault="00230CF8" w:rsidP="00230CF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-благоустройство дорог населенного пункта Сухие </w:t>
      </w:r>
      <w:proofErr w:type="spellStart"/>
      <w:r>
        <w:rPr>
          <w:rFonts w:eastAsia="Calibri"/>
          <w:sz w:val="28"/>
          <w:szCs w:val="28"/>
        </w:rPr>
        <w:t>Курнали</w:t>
      </w:r>
      <w:proofErr w:type="spellEnd"/>
      <w:r>
        <w:rPr>
          <w:rFonts w:eastAsia="Calibri"/>
          <w:sz w:val="28"/>
          <w:szCs w:val="28"/>
        </w:rPr>
        <w:t xml:space="preserve"> по </w:t>
      </w:r>
      <w:proofErr w:type="spellStart"/>
      <w:r>
        <w:rPr>
          <w:rFonts w:eastAsia="Calibri"/>
          <w:sz w:val="28"/>
          <w:szCs w:val="28"/>
        </w:rPr>
        <w:t>ул.Татарстан</w:t>
      </w:r>
      <w:proofErr w:type="spellEnd"/>
      <w:r>
        <w:rPr>
          <w:rFonts w:eastAsia="Calibri"/>
          <w:sz w:val="28"/>
          <w:szCs w:val="28"/>
        </w:rPr>
        <w:t xml:space="preserve"> (</w:t>
      </w:r>
      <w:proofErr w:type="spellStart"/>
      <w:r>
        <w:rPr>
          <w:rFonts w:eastAsia="Calibri"/>
          <w:sz w:val="28"/>
          <w:szCs w:val="28"/>
        </w:rPr>
        <w:t>ощебенение</w:t>
      </w:r>
      <w:proofErr w:type="spellEnd"/>
      <w:r>
        <w:rPr>
          <w:rFonts w:eastAsia="Calibri"/>
          <w:sz w:val="28"/>
          <w:szCs w:val="28"/>
        </w:rPr>
        <w:t xml:space="preserve"> дорог, </w:t>
      </w:r>
      <w:r>
        <w:rPr>
          <w:sz w:val="28"/>
          <w:szCs w:val="28"/>
        </w:rPr>
        <w:t>оплата работ и услуг по договору);</w:t>
      </w:r>
    </w:p>
    <w:p w:rsidR="00230CF8" w:rsidRDefault="00230CF8" w:rsidP="00230CF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содержание и благоустройство мест захоронения (</w:t>
      </w:r>
      <w:r>
        <w:rPr>
          <w:sz w:val="28"/>
          <w:szCs w:val="28"/>
        </w:rPr>
        <w:t xml:space="preserve">приобретение </w:t>
      </w:r>
      <w:proofErr w:type="gramStart"/>
      <w:r>
        <w:rPr>
          <w:sz w:val="28"/>
          <w:szCs w:val="28"/>
        </w:rPr>
        <w:t>ГСМ,  запасных</w:t>
      </w:r>
      <w:proofErr w:type="gramEnd"/>
      <w:r>
        <w:rPr>
          <w:sz w:val="28"/>
          <w:szCs w:val="28"/>
        </w:rPr>
        <w:t xml:space="preserve"> частей, оплата работ и услуг по договору);</w:t>
      </w:r>
    </w:p>
    <w:p w:rsidR="00230CF8" w:rsidRDefault="00230CF8" w:rsidP="00230CF8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водяного насоса для водонапорной башни;</w:t>
      </w:r>
    </w:p>
    <w:p w:rsidR="00230CF8" w:rsidRDefault="00230CF8" w:rsidP="00230CF8">
      <w:pPr>
        <w:rPr>
          <w:sz w:val="28"/>
          <w:szCs w:val="28"/>
        </w:rPr>
      </w:pPr>
      <w:r>
        <w:rPr>
          <w:sz w:val="28"/>
          <w:szCs w:val="28"/>
        </w:rPr>
        <w:t>- установка контейнерной площадки для сбора ТБО (приобретение строительного материала, оплата работ и услуг по договору).</w:t>
      </w:r>
    </w:p>
    <w:p w:rsidR="00230CF8" w:rsidRPr="00A06B80" w:rsidRDefault="00230CF8" w:rsidP="00230C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принятым.</w:t>
      </w:r>
    </w:p>
    <w:p w:rsidR="00230CF8" w:rsidRPr="00645AE5" w:rsidRDefault="00230CF8" w:rsidP="00230CF8">
      <w:pPr>
        <w:suppressAutoHyphens/>
        <w:ind w:firstLine="567"/>
        <w:jc w:val="both"/>
        <w:rPr>
          <w:strike/>
          <w:color w:val="FF0000"/>
          <w:sz w:val="22"/>
          <w:szCs w:val="22"/>
        </w:rPr>
      </w:pPr>
      <w:r w:rsidRPr="003D3806">
        <w:rPr>
          <w:sz w:val="28"/>
          <w:szCs w:val="28"/>
        </w:rPr>
        <w:t xml:space="preserve">3. Обнародовать результаты схода граждан путем размещения на информационных </w:t>
      </w:r>
      <w:proofErr w:type="spellStart"/>
      <w:r w:rsidRPr="003D3806">
        <w:rPr>
          <w:sz w:val="28"/>
          <w:szCs w:val="28"/>
        </w:rPr>
        <w:t>cтендах</w:t>
      </w:r>
      <w:proofErr w:type="spellEnd"/>
      <w:r w:rsidRPr="003D38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</w:t>
      </w:r>
      <w:r w:rsidRPr="003D3806">
        <w:rPr>
          <w:sz w:val="28"/>
          <w:szCs w:val="28"/>
        </w:rPr>
        <w:t xml:space="preserve">оселения, опубликовать на официальном сайте </w:t>
      </w:r>
      <w:r>
        <w:rPr>
          <w:sz w:val="28"/>
          <w:szCs w:val="28"/>
        </w:rPr>
        <w:t xml:space="preserve">Алексеевского муниципального района (http:// </w:t>
      </w:r>
      <w:proofErr w:type="spellStart"/>
      <w:r>
        <w:rPr>
          <w:sz w:val="28"/>
          <w:szCs w:val="28"/>
          <w:lang w:val="en-US"/>
        </w:rPr>
        <w:t>alekseevskiy</w:t>
      </w:r>
      <w:proofErr w:type="spellEnd"/>
      <w:r>
        <w:rPr>
          <w:sz w:val="28"/>
          <w:szCs w:val="28"/>
        </w:rPr>
        <w:t>.tatarstan.ru),</w:t>
      </w:r>
      <w:r w:rsidRPr="003D3806">
        <w:rPr>
          <w:sz w:val="28"/>
          <w:szCs w:val="28"/>
        </w:rPr>
        <w:t xml:space="preserve"> </w:t>
      </w:r>
      <w:r w:rsidRPr="00830EC0">
        <w:rPr>
          <w:sz w:val="28"/>
          <w:szCs w:val="28"/>
        </w:rPr>
        <w:t>на официальном сайте правовой информа</w:t>
      </w:r>
      <w:r>
        <w:rPr>
          <w:sz w:val="28"/>
          <w:szCs w:val="28"/>
        </w:rPr>
        <w:t>ции (</w:t>
      </w:r>
      <w:proofErr w:type="spellStart"/>
      <w:r>
        <w:rPr>
          <w:sz w:val="28"/>
          <w:szCs w:val="28"/>
        </w:rPr>
        <w:t>httр</w:t>
      </w:r>
      <w:proofErr w:type="spellEnd"/>
      <w:r>
        <w:rPr>
          <w:sz w:val="28"/>
          <w:szCs w:val="28"/>
        </w:rPr>
        <w:t>://pravo.tatarstan.ru).</w:t>
      </w:r>
    </w:p>
    <w:p w:rsidR="00230CF8" w:rsidRPr="00A06B80" w:rsidRDefault="00230CF8" w:rsidP="00230CF8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3D3806">
        <w:rPr>
          <w:rFonts w:ascii="Times New Roman" w:hAnsi="Times New Roman"/>
          <w:sz w:val="28"/>
          <w:szCs w:val="28"/>
        </w:rPr>
        <w:t xml:space="preserve">4. Направить настоящее решение главе </w:t>
      </w:r>
      <w:proofErr w:type="spellStart"/>
      <w:r>
        <w:rPr>
          <w:rFonts w:ascii="Times New Roman" w:hAnsi="Times New Roman"/>
          <w:sz w:val="28"/>
          <w:szCs w:val="28"/>
        </w:rPr>
        <w:t>Курналинского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</w:t>
      </w:r>
      <w:r w:rsidRPr="003D3806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Алексеевского</w:t>
      </w:r>
      <w:r w:rsidRPr="003D3806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 xml:space="preserve">го района Республики Татарстан </w:t>
      </w:r>
      <w:r w:rsidRPr="003D3806">
        <w:rPr>
          <w:rFonts w:ascii="Times New Roman" w:hAnsi="Times New Roman"/>
          <w:sz w:val="28"/>
          <w:szCs w:val="28"/>
        </w:rPr>
        <w:t>для включения в регистр муниципальных</w:t>
      </w:r>
      <w:r w:rsidRPr="00A06B80">
        <w:rPr>
          <w:rFonts w:ascii="Times New Roman" w:hAnsi="Times New Roman"/>
          <w:sz w:val="28"/>
          <w:szCs w:val="28"/>
        </w:rPr>
        <w:t xml:space="preserve"> нормативных правовых актов Республики Татарстан.</w:t>
      </w:r>
    </w:p>
    <w:p w:rsidR="00230CF8" w:rsidRDefault="00230CF8" w:rsidP="00230CF8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</w:p>
    <w:p w:rsidR="00230CF8" w:rsidRDefault="00230CF8" w:rsidP="00230CF8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</w:p>
    <w:p w:rsidR="00230CF8" w:rsidRDefault="00230CF8" w:rsidP="00230CF8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</w:p>
    <w:p w:rsidR="00230CF8" w:rsidRPr="00A06B80" w:rsidRDefault="00230CF8" w:rsidP="00230CF8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>Председательствующий на сходе граждан,</w:t>
      </w:r>
    </w:p>
    <w:p w:rsidR="00230CF8" w:rsidRDefault="00230CF8" w:rsidP="00230CF8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Курналинского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</w:t>
      </w:r>
      <w:r w:rsidRPr="00A06B80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230CF8" w:rsidRPr="005D29DA" w:rsidRDefault="00230CF8" w:rsidP="00230CF8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Алексеевского </w:t>
      </w:r>
      <w:r w:rsidRPr="00B42BC5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>Казакова Д.Б.</w:t>
      </w:r>
    </w:p>
    <w:p w:rsidR="00230CF8" w:rsidRDefault="00230CF8" w:rsidP="00230CF8"/>
    <w:p w:rsidR="007D2583" w:rsidRDefault="007D2583">
      <w:bookmarkStart w:id="1" w:name="_GoBack"/>
      <w:bookmarkEnd w:id="1"/>
    </w:p>
    <w:sectPr w:rsidR="007D2583" w:rsidSect="00B523A6">
      <w:headerReference w:type="default" r:id="rId4"/>
      <w:pgSz w:w="11907" w:h="16840" w:code="9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016" w:rsidRPr="00E75016" w:rsidRDefault="00230CF8" w:rsidP="00E75016">
    <w:pPr>
      <w:pStyle w:val="a4"/>
      <w:jc w:val="right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95"/>
    <w:rsid w:val="00230CF8"/>
    <w:rsid w:val="00564695"/>
    <w:rsid w:val="005E6632"/>
    <w:rsid w:val="007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D6EB"/>
  <w15:chartTrackingRefBased/>
  <w15:docId w15:val="{E515A81D-E5CD-4B15-9E4B-8ACA0868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63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30C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0C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3</cp:revision>
  <dcterms:created xsi:type="dcterms:W3CDTF">2023-10-16T05:41:00Z</dcterms:created>
  <dcterms:modified xsi:type="dcterms:W3CDTF">2023-10-16T05:42:00Z</dcterms:modified>
</cp:coreProperties>
</file>